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5EE3" w14:textId="36B5190F" w:rsidR="00B20182" w:rsidRDefault="00B20182" w:rsidP="00B20182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B20182">
        <w:rPr>
          <w:rFonts w:ascii="Times New Roman" w:hAnsi="Times New Roman" w:cs="Times New Roman"/>
          <w:b/>
        </w:rPr>
        <w:t>2024 yılı sözleşmeli öğretmenlik ataması kapsamında il</w:t>
      </w:r>
      <w:r w:rsidR="00A6641B">
        <w:rPr>
          <w:rFonts w:ascii="Times New Roman" w:hAnsi="Times New Roman" w:cs="Times New Roman"/>
          <w:b/>
        </w:rPr>
        <w:t>çemize</w:t>
      </w:r>
      <w:r w:rsidRPr="00B20182">
        <w:rPr>
          <w:rFonts w:ascii="Times New Roman" w:hAnsi="Times New Roman" w:cs="Times New Roman"/>
          <w:b/>
        </w:rPr>
        <w:t xml:space="preserve"> atanan öğretmenlerden ilgili mevzuat çerçevesinde Arşiv Araştı</w:t>
      </w:r>
      <w:r w:rsidR="00A70D9D">
        <w:rPr>
          <w:rFonts w:ascii="Times New Roman" w:hAnsi="Times New Roman" w:cs="Times New Roman"/>
          <w:b/>
        </w:rPr>
        <w:t xml:space="preserve">rması ve Güvenlik Soruşturması </w:t>
      </w:r>
      <w:r w:rsidRPr="00B20182">
        <w:rPr>
          <w:rFonts w:ascii="Times New Roman" w:hAnsi="Times New Roman" w:cs="Times New Roman"/>
          <w:b/>
        </w:rPr>
        <w:t>tamamlananlar, Bakanlığımızın göreve başlatmayı planladığı 02/01/2025 tarihinde atandığı okulun bağlı bulunduğu ilçe milli eğitim müdürlüğüne başvuruda istenilen belgeleri teslim ederek göreve başlayabileceklerdir.</w:t>
      </w:r>
      <w:r w:rsidR="00F03840">
        <w:rPr>
          <w:rFonts w:ascii="Times New Roman" w:hAnsi="Times New Roman" w:cs="Times New Roman"/>
          <w:b/>
        </w:rPr>
        <w:t xml:space="preserve"> </w:t>
      </w:r>
    </w:p>
    <w:p w14:paraId="58C7E535" w14:textId="77777777" w:rsidR="00F03840" w:rsidRDefault="00F03840" w:rsidP="00B20182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(Tarih değişikliği olması durumunda tekrardan duyurulacaktır.)</w:t>
      </w:r>
    </w:p>
    <w:p w14:paraId="07B10BAF" w14:textId="77777777" w:rsidR="00F03840" w:rsidRDefault="00F03840" w:rsidP="009F7D60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14:paraId="2E19DB7E" w14:textId="2589577B" w:rsidR="00F03840" w:rsidRDefault="00F03840" w:rsidP="009F7D60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154C2F">
        <w:rPr>
          <w:rFonts w:ascii="Times New Roman" w:hAnsi="Times New Roman" w:cs="Times New Roman"/>
          <w:b/>
        </w:rPr>
        <w:t xml:space="preserve">                   </w:t>
      </w:r>
      <w:r w:rsidR="00A6641B">
        <w:rPr>
          <w:rFonts w:ascii="Times New Roman" w:hAnsi="Times New Roman" w:cs="Times New Roman"/>
          <w:b/>
        </w:rPr>
        <w:t>AHLAT İLÇE</w:t>
      </w:r>
      <w:r>
        <w:rPr>
          <w:rFonts w:ascii="Times New Roman" w:hAnsi="Times New Roman" w:cs="Times New Roman"/>
          <w:b/>
        </w:rPr>
        <w:t xml:space="preserve"> MİLLİ EĞİTİM MÜDÜRLÜĞÜ</w:t>
      </w:r>
    </w:p>
    <w:p w14:paraId="31063CFA" w14:textId="77777777" w:rsidR="00F03840" w:rsidRDefault="00F03840" w:rsidP="009F7D60">
      <w:pPr>
        <w:pStyle w:val="AralkYok"/>
        <w:rPr>
          <w:rFonts w:ascii="Times New Roman" w:hAnsi="Times New Roman" w:cs="Times New Roman"/>
          <w:b/>
        </w:rPr>
      </w:pPr>
    </w:p>
    <w:p w14:paraId="575E123E" w14:textId="77777777" w:rsidR="00F03840" w:rsidRDefault="00F03840" w:rsidP="009F7D60">
      <w:pPr>
        <w:pStyle w:val="AralkYok"/>
        <w:rPr>
          <w:rFonts w:ascii="Times New Roman" w:hAnsi="Times New Roman" w:cs="Times New Roman"/>
          <w:b/>
        </w:rPr>
      </w:pPr>
    </w:p>
    <w:p w14:paraId="4EEEC30B" w14:textId="77777777" w:rsidR="00F03840" w:rsidRDefault="00F03840" w:rsidP="009F7D60">
      <w:pPr>
        <w:pStyle w:val="AralkYok"/>
        <w:rPr>
          <w:rFonts w:ascii="Times New Roman" w:hAnsi="Times New Roman" w:cs="Times New Roman"/>
          <w:b/>
        </w:rPr>
      </w:pPr>
    </w:p>
    <w:p w14:paraId="38BD53C4" w14:textId="77777777" w:rsidR="009F7D60" w:rsidRDefault="009F7D60" w:rsidP="009F7D60">
      <w:pPr>
        <w:pStyle w:val="AralkYok"/>
        <w:rPr>
          <w:rFonts w:ascii="Times New Roman" w:hAnsi="Times New Roman" w:cs="Times New Roman"/>
          <w:b/>
        </w:rPr>
      </w:pPr>
      <w:r w:rsidRPr="009F7D60">
        <w:rPr>
          <w:rFonts w:ascii="Times New Roman" w:hAnsi="Times New Roman" w:cs="Times New Roman"/>
          <w:b/>
        </w:rPr>
        <w:t>Göreve başlama esnasında adaylardan;</w:t>
      </w:r>
    </w:p>
    <w:p w14:paraId="524346B7" w14:textId="77777777" w:rsidR="00763530" w:rsidRPr="009F7D60" w:rsidRDefault="00763530" w:rsidP="00B20182">
      <w:pPr>
        <w:pStyle w:val="AralkYok"/>
        <w:rPr>
          <w:rFonts w:ascii="Times New Roman" w:hAnsi="Times New Roman" w:cs="Times New Roman"/>
          <w:b/>
        </w:rPr>
      </w:pPr>
    </w:p>
    <w:p w14:paraId="6A02E692" w14:textId="32960E11" w:rsid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1</w:t>
      </w:r>
      <w:r w:rsidRPr="009F7D60">
        <w:rPr>
          <w:rFonts w:ascii="Times New Roman" w:hAnsi="Times New Roman" w:cs="Times New Roman"/>
        </w:rPr>
        <w:t>.Aday tarafından başvuru esnasında sisteme girilen/beyan edilen atamaya esas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(</w:t>
      </w:r>
      <w:r w:rsidR="00A6641B" w:rsidRPr="009F7D60">
        <w:rPr>
          <w:rFonts w:ascii="Times New Roman" w:hAnsi="Times New Roman" w:cs="Times New Roman"/>
        </w:rPr>
        <w:t>Mezuniyet</w:t>
      </w:r>
      <w:r w:rsidRPr="009F7D60">
        <w:rPr>
          <w:rFonts w:ascii="Times New Roman" w:hAnsi="Times New Roman" w:cs="Times New Roman"/>
        </w:rPr>
        <w:t xml:space="preserve"> belgesi veya diploma, varsa formasyon belgesi, varsa denklik belgesi,</w:t>
      </w:r>
      <w:r w:rsidR="00A6641B">
        <w:rPr>
          <w:rFonts w:ascii="Times New Roman" w:hAnsi="Times New Roman" w:cs="Times New Roman"/>
        </w:rPr>
        <w:t xml:space="preserve"> </w:t>
      </w:r>
      <w:r w:rsidR="00A6641B" w:rsidRPr="009F7D60">
        <w:rPr>
          <w:rFonts w:ascii="Times New Roman" w:hAnsi="Times New Roman" w:cs="Times New Roman"/>
        </w:rPr>
        <w:t>Felsefe</w:t>
      </w:r>
      <w:r w:rsidRPr="009F7D60">
        <w:rPr>
          <w:rFonts w:ascii="Times New Roman" w:hAnsi="Times New Roman" w:cs="Times New Roman"/>
        </w:rPr>
        <w:t xml:space="preserve"> bölümü mezunlarından 16 kredi sosyoloji, 16 kredi psikoloji; sosyoloji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bölümü mezunlarından 8 kredi mantık, 16 kredi felsefe, 16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kredi psikoloji aldığına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dair belge vb.) belgelerin aslı,</w:t>
      </w:r>
      <w:r w:rsidR="00A6641B">
        <w:rPr>
          <w:rFonts w:ascii="Times New Roman" w:hAnsi="Times New Roman" w:cs="Times New Roman"/>
        </w:rPr>
        <w:t xml:space="preserve"> </w:t>
      </w:r>
      <w:r w:rsidR="00A70D9D">
        <w:rPr>
          <w:rFonts w:ascii="Times New Roman" w:hAnsi="Times New Roman" w:cs="Times New Roman"/>
        </w:rPr>
        <w:t>(e</w:t>
      </w:r>
      <w:r w:rsidR="00A6641B">
        <w:rPr>
          <w:rFonts w:ascii="Times New Roman" w:hAnsi="Times New Roman" w:cs="Times New Roman"/>
        </w:rPr>
        <w:t>-</w:t>
      </w:r>
      <w:r w:rsidR="00A70D9D">
        <w:rPr>
          <w:rFonts w:ascii="Times New Roman" w:hAnsi="Times New Roman" w:cs="Times New Roman"/>
        </w:rPr>
        <w:t>Devletten alınan barkotlu belge de olabilir.)</w:t>
      </w:r>
    </w:p>
    <w:p w14:paraId="0C545F36" w14:textId="77777777" w:rsidR="009F7D60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</w:p>
    <w:p w14:paraId="1BD54AE0" w14:textId="5F8DACB0" w:rsidR="009F7D60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>.Elektronik Başvuru Formu (</w:t>
      </w:r>
      <w:r w:rsidR="00A6641B">
        <w:rPr>
          <w:rFonts w:ascii="Times New Roman" w:hAnsi="Times New Roman" w:cs="Times New Roman"/>
        </w:rPr>
        <w:t xml:space="preserve">Mülakat başvurularını onaylattıkları </w:t>
      </w:r>
      <w:r>
        <w:rPr>
          <w:rFonts w:ascii="Times New Roman" w:hAnsi="Times New Roman" w:cs="Times New Roman"/>
        </w:rPr>
        <w:t xml:space="preserve">ilçe </w:t>
      </w:r>
      <w:r w:rsidRPr="009F7D60">
        <w:rPr>
          <w:rFonts w:ascii="Times New Roman" w:hAnsi="Times New Roman" w:cs="Times New Roman"/>
        </w:rPr>
        <w:t>millî eğitim müdürlüklerinden temin edilecektir),</w:t>
      </w:r>
    </w:p>
    <w:p w14:paraId="60A625F3" w14:textId="77777777" w:rsid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</w:p>
    <w:p w14:paraId="610ACC6B" w14:textId="6E849730" w:rsidR="009F7D60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3</w:t>
      </w:r>
      <w:r w:rsidRPr="009F7D60">
        <w:rPr>
          <w:rFonts w:ascii="Times New Roman" w:hAnsi="Times New Roman" w:cs="Times New Roman"/>
        </w:rPr>
        <w:t>.Son altı ay içind</w:t>
      </w:r>
      <w:r w:rsidR="00154C2F">
        <w:rPr>
          <w:rFonts w:ascii="Times New Roman" w:hAnsi="Times New Roman" w:cs="Times New Roman"/>
        </w:rPr>
        <w:t xml:space="preserve">e çekilmiş </w:t>
      </w:r>
      <w:r w:rsidR="00A6641B">
        <w:rPr>
          <w:rFonts w:ascii="Times New Roman" w:hAnsi="Times New Roman" w:cs="Times New Roman"/>
        </w:rPr>
        <w:t>biyometrik</w:t>
      </w:r>
      <w:r w:rsidR="00154C2F">
        <w:rPr>
          <w:rFonts w:ascii="Times New Roman" w:hAnsi="Times New Roman" w:cs="Times New Roman"/>
        </w:rPr>
        <w:t xml:space="preserve"> fotoğraf (4</w:t>
      </w:r>
      <w:r w:rsidRPr="009F7D60">
        <w:rPr>
          <w:rFonts w:ascii="Times New Roman" w:hAnsi="Times New Roman" w:cs="Times New Roman"/>
        </w:rPr>
        <w:t xml:space="preserve"> adet),</w:t>
      </w:r>
    </w:p>
    <w:p w14:paraId="76510959" w14:textId="77777777" w:rsid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</w:p>
    <w:p w14:paraId="1DE08B6D" w14:textId="77777777" w:rsidR="009F7D60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4</w:t>
      </w:r>
      <w:r w:rsidRPr="009F7D60">
        <w:rPr>
          <w:rFonts w:ascii="Times New Roman" w:hAnsi="Times New Roman" w:cs="Times New Roman"/>
        </w:rPr>
        <w:t>.Nüfus cüzdanı/kimlik kartı fotokopisi,</w:t>
      </w:r>
    </w:p>
    <w:p w14:paraId="4A51A43F" w14:textId="77777777" w:rsid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</w:p>
    <w:p w14:paraId="3916E1F3" w14:textId="77777777" w:rsidR="009F7D60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5</w:t>
      </w:r>
      <w:r w:rsidRPr="009F7D60">
        <w:rPr>
          <w:rFonts w:ascii="Times New Roman" w:hAnsi="Times New Roman" w:cs="Times New Roman"/>
        </w:rPr>
        <w:t>.Mal bildirimi (il</w:t>
      </w:r>
      <w:r>
        <w:rPr>
          <w:rFonts w:ascii="Times New Roman" w:hAnsi="Times New Roman" w:cs="Times New Roman"/>
        </w:rPr>
        <w:t>çe</w:t>
      </w:r>
      <w:r w:rsidRPr="009F7D60">
        <w:rPr>
          <w:rFonts w:ascii="Times New Roman" w:hAnsi="Times New Roman" w:cs="Times New Roman"/>
        </w:rPr>
        <w:t xml:space="preserve"> millî eğitim müdürlüklerinden temin edilecektir),</w:t>
      </w:r>
    </w:p>
    <w:p w14:paraId="3DE6F1AE" w14:textId="77777777" w:rsid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</w:p>
    <w:p w14:paraId="2AC05DF4" w14:textId="2D099D20" w:rsidR="009F7D60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6</w:t>
      </w:r>
      <w:r w:rsidRPr="009F7D60">
        <w:rPr>
          <w:rFonts w:ascii="Times New Roman" w:hAnsi="Times New Roman" w:cs="Times New Roman"/>
        </w:rPr>
        <w:t>.Kamu Görevlileri Etik Sözleşmesi (il</w:t>
      </w:r>
      <w:r>
        <w:rPr>
          <w:rFonts w:ascii="Times New Roman" w:hAnsi="Times New Roman" w:cs="Times New Roman"/>
        </w:rPr>
        <w:t>çe</w:t>
      </w:r>
      <w:r w:rsidRPr="009F7D60">
        <w:rPr>
          <w:rFonts w:ascii="Times New Roman" w:hAnsi="Times New Roman" w:cs="Times New Roman"/>
        </w:rPr>
        <w:t xml:space="preserve"> millî eğitim müdürlüklerinden temin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edilecektir),</w:t>
      </w:r>
    </w:p>
    <w:p w14:paraId="30E1276B" w14:textId="77777777" w:rsid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</w:p>
    <w:p w14:paraId="48B1FC2D" w14:textId="77777777" w:rsidR="009F7D60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7</w:t>
      </w:r>
      <w:r w:rsidRPr="009F7D60">
        <w:rPr>
          <w:rFonts w:ascii="Times New Roman" w:hAnsi="Times New Roman" w:cs="Times New Roman"/>
        </w:rPr>
        <w:t>.Başvuru esnasında Pedagojik Formasyon Belgesi yerine resmî yazı ibraz edenlerden</w:t>
      </w:r>
    </w:p>
    <w:p w14:paraId="6F242F0C" w14:textId="77777777" w:rsidR="009F7D60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9F7D60">
        <w:rPr>
          <w:rFonts w:ascii="Times New Roman" w:hAnsi="Times New Roman" w:cs="Times New Roman"/>
        </w:rPr>
        <w:t>Pedagojik Formasyon Belgesi,</w:t>
      </w:r>
    </w:p>
    <w:p w14:paraId="5A2DE45B" w14:textId="77777777" w:rsid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</w:p>
    <w:p w14:paraId="34C59048" w14:textId="2F6AF94F" w:rsidR="009F7D60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8</w:t>
      </w:r>
      <w:r w:rsidRPr="009F7D60">
        <w:rPr>
          <w:rFonts w:ascii="Times New Roman" w:hAnsi="Times New Roman" w:cs="Times New Roman"/>
        </w:rPr>
        <w:t>.Sağlık durumu yönünden öğretmenlik görevini yapmasına engel bir durumu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olmadığına dair tam teşekküllü bir hastaneden alınacak sağlık kurulu raporu (güncel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tarihli),</w:t>
      </w:r>
    </w:p>
    <w:p w14:paraId="155D1B3A" w14:textId="77777777" w:rsidR="00A6641B" w:rsidRDefault="00A6641B" w:rsidP="00A6641B">
      <w:pPr>
        <w:pStyle w:val="AralkYok"/>
        <w:jc w:val="both"/>
        <w:rPr>
          <w:rFonts w:ascii="Times New Roman" w:hAnsi="Times New Roman" w:cs="Times New Roman"/>
        </w:rPr>
      </w:pPr>
    </w:p>
    <w:p w14:paraId="33592A1A" w14:textId="09BA48F4" w:rsidR="009F7D60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Not:</w:t>
      </w:r>
      <w:r w:rsidRPr="009F7D60">
        <w:rPr>
          <w:rFonts w:ascii="Times New Roman" w:hAnsi="Times New Roman" w:cs="Times New Roman"/>
        </w:rPr>
        <w:t xml:space="preserve"> Sağlık kurulu raporu Sağlık Bakanlığının “erapor.saglik.gov.tr/portal/” internet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adresinde yer alan “e-Rapor Doğrulama” sisteminde sorgulanacak, bu sistemde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doğrulanmayan sağlık kurulu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raporları kabul edilmeyecektir.</w:t>
      </w:r>
    </w:p>
    <w:p w14:paraId="7EB0EF73" w14:textId="77777777" w:rsid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</w:p>
    <w:p w14:paraId="64DEFDF8" w14:textId="77777777" w:rsidR="00154C2F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9</w:t>
      </w:r>
      <w:r w:rsidRPr="009F7D60">
        <w:rPr>
          <w:rFonts w:ascii="Times New Roman" w:hAnsi="Times New Roman" w:cs="Times New Roman"/>
        </w:rPr>
        <w:t>.Erkek adaylar için e-devlet üzerinden alınacak barkodlu askerlik durum belgesi,</w:t>
      </w:r>
    </w:p>
    <w:p w14:paraId="59C20236" w14:textId="77777777" w:rsidR="00154C2F" w:rsidRDefault="00154C2F" w:rsidP="00A6641B">
      <w:pPr>
        <w:pStyle w:val="AralkYok"/>
        <w:jc w:val="both"/>
        <w:rPr>
          <w:rFonts w:ascii="Times New Roman" w:hAnsi="Times New Roman" w:cs="Times New Roman"/>
        </w:rPr>
      </w:pPr>
    </w:p>
    <w:p w14:paraId="02DBB9C6" w14:textId="77777777" w:rsid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10</w:t>
      </w:r>
      <w:r w:rsidRPr="009F7D60">
        <w:rPr>
          <w:rFonts w:ascii="Times New Roman" w:hAnsi="Times New Roman" w:cs="Times New Roman"/>
        </w:rPr>
        <w:t xml:space="preserve">.E-devlet üzerinden alınacak </w:t>
      </w:r>
      <w:r w:rsidR="00A70D9D" w:rsidRPr="009F7D60">
        <w:rPr>
          <w:rFonts w:ascii="Times New Roman" w:hAnsi="Times New Roman" w:cs="Times New Roman"/>
        </w:rPr>
        <w:t>barkotlu</w:t>
      </w:r>
      <w:r w:rsidRPr="009F7D60">
        <w:rPr>
          <w:rFonts w:ascii="Times New Roman" w:hAnsi="Times New Roman" w:cs="Times New Roman"/>
        </w:rPr>
        <w:t xml:space="preserve"> adli sicil kayıt belgesi</w:t>
      </w:r>
      <w:r w:rsidR="00154C2F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istenecektir.</w:t>
      </w:r>
    </w:p>
    <w:p w14:paraId="29020D5F" w14:textId="77777777" w:rsidR="00A6641B" w:rsidRDefault="00A6641B" w:rsidP="00A6641B">
      <w:pPr>
        <w:pStyle w:val="AralkYok"/>
        <w:jc w:val="both"/>
        <w:rPr>
          <w:rFonts w:ascii="Times New Roman" w:hAnsi="Times New Roman" w:cs="Times New Roman"/>
        </w:rPr>
      </w:pPr>
    </w:p>
    <w:p w14:paraId="5F56E4CD" w14:textId="4E42DC52" w:rsidR="00A6641B" w:rsidRDefault="00A6641B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</w:rPr>
        <w:t>.Tatvan İş Bankası Şubesinden hesap açılması</w:t>
      </w:r>
    </w:p>
    <w:p w14:paraId="6676B3B0" w14:textId="77777777" w:rsidR="00A6641B" w:rsidRDefault="00A6641B" w:rsidP="00A6641B">
      <w:pPr>
        <w:pStyle w:val="AralkYok"/>
        <w:jc w:val="both"/>
        <w:rPr>
          <w:rFonts w:ascii="Times New Roman" w:hAnsi="Times New Roman" w:cs="Times New Roman"/>
        </w:rPr>
      </w:pPr>
    </w:p>
    <w:p w14:paraId="720B0C7B" w14:textId="4C0BEF5F" w:rsidR="00A6641B" w:rsidRPr="009F7D60" w:rsidRDefault="00A6641B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</w:rPr>
        <w:t>.Teslim edilecek bütün belgelerin aslı ile birlikte fotokopileri de istenecektir.</w:t>
      </w:r>
    </w:p>
    <w:p w14:paraId="4272807A" w14:textId="77777777" w:rsid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</w:p>
    <w:p w14:paraId="075E626D" w14:textId="66149040" w:rsidR="00773BDE" w:rsidRPr="009F7D60" w:rsidRDefault="009F7D60" w:rsidP="00A6641B">
      <w:pPr>
        <w:pStyle w:val="AralkYok"/>
        <w:jc w:val="both"/>
        <w:rPr>
          <w:rFonts w:ascii="Times New Roman" w:hAnsi="Times New Roman" w:cs="Times New Roman"/>
        </w:rPr>
      </w:pPr>
      <w:r w:rsidRPr="00A6641B">
        <w:rPr>
          <w:rFonts w:ascii="Times New Roman" w:hAnsi="Times New Roman" w:cs="Times New Roman"/>
          <w:b/>
          <w:bCs/>
        </w:rPr>
        <w:t>Not</w:t>
      </w:r>
      <w:r w:rsidRPr="009F7D60">
        <w:rPr>
          <w:rFonts w:ascii="Times New Roman" w:hAnsi="Times New Roman" w:cs="Times New Roman"/>
        </w:rPr>
        <w:t>: İl veya ilçe millî eğitim müdürlükleri adayın elektronik başvuru formundaki beyan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ettiği bilgilerle atamaya esas belgelerin uyuşup uyuşmadığını kontrol edecekler ve atamaya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esas belgelerden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birer nüsha alarak adayın özlük dosyasında muhafaza etmek üzere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saklayacaklardır. Bilgilerin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uyuşmaması halinde durum Personel Genel Müdürlüğüne</w:t>
      </w:r>
      <w:r w:rsidR="00A6641B">
        <w:rPr>
          <w:rFonts w:ascii="Times New Roman" w:hAnsi="Times New Roman" w:cs="Times New Roman"/>
        </w:rPr>
        <w:t xml:space="preserve"> </w:t>
      </w:r>
      <w:r w:rsidRPr="009F7D60">
        <w:rPr>
          <w:rFonts w:ascii="Times New Roman" w:hAnsi="Times New Roman" w:cs="Times New Roman"/>
        </w:rPr>
        <w:t>bildirilecektir.</w:t>
      </w:r>
    </w:p>
    <w:sectPr w:rsidR="00773BDE" w:rsidRPr="009F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5B446" w14:textId="77777777" w:rsidR="00EC415A" w:rsidRDefault="00EC415A" w:rsidP="00F03840">
      <w:pPr>
        <w:spacing w:after="0" w:line="240" w:lineRule="auto"/>
      </w:pPr>
      <w:r>
        <w:separator/>
      </w:r>
    </w:p>
  </w:endnote>
  <w:endnote w:type="continuationSeparator" w:id="0">
    <w:p w14:paraId="30116353" w14:textId="77777777" w:rsidR="00EC415A" w:rsidRDefault="00EC415A" w:rsidP="00F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D465" w14:textId="77777777" w:rsidR="00EC415A" w:rsidRDefault="00EC415A" w:rsidP="00F03840">
      <w:pPr>
        <w:spacing w:after="0" w:line="240" w:lineRule="auto"/>
      </w:pPr>
      <w:r>
        <w:separator/>
      </w:r>
    </w:p>
  </w:footnote>
  <w:footnote w:type="continuationSeparator" w:id="0">
    <w:p w14:paraId="72CF3348" w14:textId="77777777" w:rsidR="00EC415A" w:rsidRDefault="00EC415A" w:rsidP="00F03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63"/>
    <w:rsid w:val="001119CA"/>
    <w:rsid w:val="00154C2F"/>
    <w:rsid w:val="001E5EEA"/>
    <w:rsid w:val="002840CA"/>
    <w:rsid w:val="00763530"/>
    <w:rsid w:val="00773BDE"/>
    <w:rsid w:val="007E3363"/>
    <w:rsid w:val="00941D3D"/>
    <w:rsid w:val="009D5C7E"/>
    <w:rsid w:val="009F7D60"/>
    <w:rsid w:val="00A05D44"/>
    <w:rsid w:val="00A6641B"/>
    <w:rsid w:val="00A70D9D"/>
    <w:rsid w:val="00B20182"/>
    <w:rsid w:val="00B42C33"/>
    <w:rsid w:val="00D16A2B"/>
    <w:rsid w:val="00EC415A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0F9E"/>
  <w15:docId w15:val="{19375E50-3F85-4981-BC28-B7247EEF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7D6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3840"/>
  </w:style>
  <w:style w:type="paragraph" w:styleId="AltBilgi">
    <w:name w:val="footer"/>
    <w:basedOn w:val="Normal"/>
    <w:link w:val="AltBilgiChar"/>
    <w:uiPriority w:val="99"/>
    <w:unhideWhenUsed/>
    <w:rsid w:val="00F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Sahin BILGIN</dc:creator>
  <cp:keywords/>
  <dc:description/>
  <cp:lastModifiedBy>MEB</cp:lastModifiedBy>
  <cp:revision>2</cp:revision>
  <cp:lastPrinted>2024-12-20T11:30:00Z</cp:lastPrinted>
  <dcterms:created xsi:type="dcterms:W3CDTF">2024-12-30T07:20:00Z</dcterms:created>
  <dcterms:modified xsi:type="dcterms:W3CDTF">2024-12-30T07:20:00Z</dcterms:modified>
</cp:coreProperties>
</file>